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50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W5XDWAAAABwEAAA8AAAAAAAAAAQAgAAAAIgAAAGRycy9kb3ducmV2&#10;LnhtbFBLAQIUABQAAAAIAIdO4kDzp0A5/gEAAPkDAAAOAAAAAAAAAAEAIAAAACUBAABkcnMvZTJv&#10;RG9jLnhtbFBLBQYAAAAABgAGAFkBAACV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6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5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17件，还有2件正在办理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71件，办结66件，还有5件正在办理；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2082件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37711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37605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106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99.7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4967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13.2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4584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</w:t>
      </w:r>
      <w:r>
        <w:rPr>
          <w:rFonts w:ascii="仿宋" w:hAnsi="仿宋" w:eastAsia="仿宋" w:cs="仿宋"/>
          <w:sz w:val="32"/>
          <w:szCs w:val="32"/>
        </w:rPr>
        <w:t>%；交通问题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7.1</w:t>
      </w:r>
      <w:r>
        <w:rPr>
          <w:rFonts w:ascii="仿宋" w:hAnsi="仿宋" w:eastAsia="仿宋" w:cs="仿宋"/>
          <w:sz w:val="32"/>
          <w:szCs w:val="32"/>
        </w:rPr>
        <w:t>%；行政执法问题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2277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6.0</w:t>
      </w:r>
      <w:r>
        <w:rPr>
          <w:rFonts w:ascii="仿宋" w:hAnsi="仿宋" w:eastAsia="仿宋" w:cs="仿宋"/>
          <w:sz w:val="32"/>
          <w:szCs w:val="32"/>
        </w:rPr>
        <w:t>%；医保问题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1857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.9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1343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35.7%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911件，占2.4%；</w:t>
      </w:r>
      <w:r>
        <w:rPr>
          <w:rFonts w:ascii="仿宋" w:hAnsi="仿宋" w:eastAsia="仿宋" w:cs="仿宋"/>
          <w:sz w:val="32"/>
          <w:szCs w:val="32"/>
        </w:rPr>
        <w:t>住房公积金问题</w:t>
      </w:r>
      <w:r>
        <w:rPr>
          <w:rFonts w:hint="eastAsia"/>
          <w:sz w:val="32"/>
          <w:lang w:val="en-US" w:eastAsia="zh-CN"/>
        </w:rPr>
        <w:t>811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2.2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18286件，占48.5%。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487420"/>
            <wp:effectExtent l="0" t="0" r="3810" b="17780"/>
            <wp:docPr id="7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default" w:ascii="仿宋" w:eastAsia="仿宋" w:hAnsiTheme="minorBidi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本月社保咨询问题最多，呈明显上升趋势；住建问题较上月有所减少，但投诉物业控制卡扣、物业费过高、墙皮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破损及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房顶漏雨不维修、服务不到位等物业问题仍处于上升趋势；交通问题略低于上月数据，但反映出租车绕路、拼客、拒载等服务问题仍然很多；行政执法问题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上升趋势，其中反映占道经营、噪音扰民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、违建问题占大部分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；水电气及医保咨询类问题与上个月相比有所减少；消费纠纷问题呈明显下降趋势；住房公积金问题与上月基本持平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；环境卫生问题占一定比重，其中反映下水井堵塞问题较多。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一、5月份群众反映比较突出的问题</w:t>
      </w:r>
    </w:p>
    <w:p>
      <w:pPr>
        <w:pStyle w:val="2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1.违停信息提醒不及时问题。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近期，有市民反映汽车违章停车后没能第一时间收到短信提醒，提醒滞后，按短信提醒要求时间已做到了及时挪车，但过后依然来信息提示违章，受到了相应处罚。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2.有的执法问题处理后经常反弹。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段时间以来，有市民反映一些流动商贩占用公共停车位经营，给周边需要停车的车主造成一定困扰。问题交办至责任部门现场执法后虽得到缓解，但一段时间过后问题依旧反弹，同类问题还涉及到商户排烟、停车占用消防通道、高音喇叭噪音扰民、出租车拒载和拼客等。</w:t>
      </w:r>
    </w:p>
    <w:p>
      <w:pPr>
        <w:pStyle w:val="2"/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3.室外运动场晚上缺乏灯光问题。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有市民反映一些运动场没有照明灯，或有灯因经费问题却没照明，导致傍晚前往锻炼的市民看不清场内环境，给锻炼造成一定影响。建议在运动场安装太阳能灯，既能照明方便运动，又能节省费用支出。</w:t>
      </w:r>
    </w:p>
    <w:p>
      <w:pPr>
        <w:pStyle w:val="2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1.应根据树木生长情况适当进行修剪。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如遇到大风、暴雨等恶劣天气，有的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大树的枝叉由于过度生长经常被刮断，导致伤人伤车事件时有发生。市民建议责任单位定期巡查，根据树的生长状况进行修剪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，未诉先防，主动治理，从而消除安全隐患。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2.应因地制宜积极发展旅游业。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年来，由于对二龙湖、下三台水库、山门水库等地的水资源保护，对水库周边进行了围挡，使得游览观光人员不能进一步踏足景区进行游览，不仅有碍观瞻，同时也阻碍了景区的发展建设，导致游览人员逐年递减。市民建议在不损害水体资源的情况下，加快景点开发建设，进行陈旧设施维护更新，整修破损道路，扩大宣传，提高知名度，增加游客流量，拉动经济增长。</w:t>
      </w:r>
    </w:p>
    <w:p>
      <w:pPr>
        <w:pStyle w:val="2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3.应及时对小区的树木进行虫害消杀。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居民反映小区内的树木发生虫害，无责任单位主动消杀治理，导致树木逐渐发病问题。建议街道对发生虫害的树木进行及时消杀，主动巡视，发现一处治理一处，由居民被动告知处理向主动治理转变，为居民创建一个宜居环境提供优质服务。</w:t>
      </w:r>
    </w:p>
    <w:p>
      <w:pPr>
        <w:pStyle w:val="2"/>
        <w:ind w:firstLine="643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双辽市政府解决修剪树木问题。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双辽市天宝家居城对面香茗茶庄店主打电话反映，其家门前树枝茂盛，风大时树枝就会掉落，有砸车伤人隐患，要求尽快处理。双辽市住建局接到交办单后，指派工作人员将树枝进行了修剪。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2.梨树县政府解决清理垃圾问题。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梨树县榆树台镇三合村村民打电话反映，村中北侧酸菜厂倾倒垃圾后长时间无人清理，导致大风天塑料布满天飞，要求解决。梨树县榆树台镇接诉即办，安排村里人员对垃圾进行了清理。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伊通县政府解决拖欠工资问题。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伊通县一毛街清真飞鸽烧烤店的一烧烤师傅打电话反映，该店老板找其团队替班工作4天，结束后迟迟不予结算工资，要求解决。经伊通县人社局处理，该商家将拖欠的1800元工资全部结清。</w:t>
      </w:r>
    </w:p>
    <w:p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铁东区政府解决下水井堵塞问题。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铁东区东兴小区居民打电话反映，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1号楼下水井主管道堵塞，导致下水污物从下水井溢出，影响正常生活，要求尽快处理。铁东区住建局接到交办单后立即指派施工维护人员前往现场，将堵塞的管道进行了清掏疏通。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铁西区政府解决商户雇佣童工问题。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市民王某打电话反映，铁西区八道街的孟哥烧烤存在雇佣童工现象，要求调查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处理。铁西区人社局接到交办单后立即核实情况，反映问题属实。铁西区劳动监察大队责令其改正，并对孟哥烧烤店下达了责令改正通知书。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6.市教育局解决开具证明问题。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民王某打电话反映，其孩子是四平市第一高级中学2012年级毕业生，个人档案中高考报名表丢失，要求帮助开具证明。市教育局接到交办单后立即转办至招生考试服务中心，服务中心工作人员与反映人取得联系，为其开具了相应证明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7.市生态环境局解决空气污染问题。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市民打电话反映，有人在102线梨树铁塔院内晾晒糠醛渣，臭气熏天，影响周边居民生活及过往行人正常感受。经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市生态环境局现场调查，问题属实。遂对负责人下达了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责令整改通知书，要求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将露天堆放的糠醛渣子进行清理，同时拟依据《中华人民共和国大气污染防治法》对其进行处罚。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市市场监督管理局解决退费问题。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市民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某打电话反映，其</w:t>
      </w:r>
      <w:r>
        <w:rPr>
          <w:rFonts w:hint="eastAsia" w:ascii="仿宋" w:hAnsi="仿宋" w:eastAsia="仿宋" w:cs="仿宋"/>
          <w:sz w:val="32"/>
          <w:szCs w:val="32"/>
        </w:rPr>
        <w:t>于今年3月份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铁西区市府路海伦婚纱店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 w:cs="仿宋"/>
          <w:sz w:val="32"/>
          <w:szCs w:val="32"/>
        </w:rPr>
        <w:t>订婚纱，合同标注为预约款项3200元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现在因个人原因无法举行婚礼，商家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表示</w:t>
      </w:r>
      <w:r>
        <w:rPr>
          <w:rFonts w:hint="eastAsia" w:ascii="仿宋" w:hAnsi="仿宋" w:eastAsia="仿宋" w:cs="仿宋"/>
          <w:sz w:val="32"/>
          <w:szCs w:val="32"/>
        </w:rPr>
        <w:t>只退预约款项的50%，其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对此不认可，要求帮助解决。经市市场监督管理局</w:t>
      </w:r>
      <w:r>
        <w:rPr>
          <w:rFonts w:hint="eastAsia" w:ascii="仿宋" w:hAnsi="仿宋" w:eastAsia="仿宋" w:cs="仿宋"/>
          <w:sz w:val="32"/>
          <w:szCs w:val="32"/>
        </w:rPr>
        <w:t>西二分局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执法人员协调，商家返还了诉求人3200元。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市住建局解决未供水问题。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铁西区佳源学府小区业主宋某打电话反映，该小区66栋、67栋楼已于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23年末交房，承诺今年5月1日水电完工，但现在配套设施不完善，只有电没有水，要求尽快解决。经市住建局协调处理，该小区供水设施得到完善，供水问题得到解决。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市交通局解决退还通行费问题。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私家车车主打电话反映，5月17日下午14时，其驾驶白色吉普车从八面城途经杨木林收费站，收取其200元车辆通行费，反映人认为属于乱收费，要求调查处理。市交通局接到交办单后立即核查情况，由于杨木林收费站收费系统故障导致多收取了通行费，收费站将多收取的费用退还给了反映人。</w:t>
      </w:r>
    </w:p>
    <w:p>
      <w:pPr>
        <w:pStyle w:val="2"/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SubVB1wAAAAcB&#10;AAAPAAAAAAAAAAEAIAAAACIAAABkcnMvZG93bnJldi54bWxQSwECFAAUAAAACACHTuJAwv1HwY4C&#10;AABABwAADgAAAAAAAAABACAAAAAmAQAAZHJzL2Uyb0RvYy54bWxQSwUGAAAAAAYABgBZAQAAJgYA&#10;AAAA&#10;">
                <o:lock v:ext="edit" aspectratio="f"/>
                <v:line id="_x0000_s1026" o:spid="_x0000_s1026" o:spt="20" style="position:absolute;left:15;top:0;height:0;width:918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hint="eastAsia" w:ascii="宋体" w:hAnsi="宋体" w:eastAsia="宋体" w:cs="宋体"/>
          <w:b/>
          <w:bCs/>
          <w:szCs w:val="36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7"/>
        <w:tblW w:w="10005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900"/>
        <w:gridCol w:w="900"/>
        <w:gridCol w:w="3495"/>
        <w:gridCol w:w="91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市新闻出版局(版权局)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华生燃气集团公司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铁塔四平市分公司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晟平国投集团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市民委(市宗教局)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2MwYTU2NzQ1YWU1MmE5MmNmMzgwOGY3YzI4YTUifQ=="/>
  </w:docVars>
  <w:rsids>
    <w:rsidRoot w:val="7AA92322"/>
    <w:rsid w:val="00794638"/>
    <w:rsid w:val="007D6A53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35A63"/>
    <w:rsid w:val="02DE47A8"/>
    <w:rsid w:val="030B27C9"/>
    <w:rsid w:val="03A32673"/>
    <w:rsid w:val="04B2316F"/>
    <w:rsid w:val="04E27A65"/>
    <w:rsid w:val="05EC0902"/>
    <w:rsid w:val="064E5741"/>
    <w:rsid w:val="06982838"/>
    <w:rsid w:val="06AE5BB8"/>
    <w:rsid w:val="06B036DE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C15C02"/>
    <w:rsid w:val="09C27C29"/>
    <w:rsid w:val="0AA73020"/>
    <w:rsid w:val="0AA83E77"/>
    <w:rsid w:val="0ABB08A3"/>
    <w:rsid w:val="0AD465EA"/>
    <w:rsid w:val="0BCF0AAA"/>
    <w:rsid w:val="0BF4406D"/>
    <w:rsid w:val="0C655925"/>
    <w:rsid w:val="0CF32DFC"/>
    <w:rsid w:val="0D6D0128"/>
    <w:rsid w:val="0DC67C8B"/>
    <w:rsid w:val="0E2F3A82"/>
    <w:rsid w:val="0F0A3BA7"/>
    <w:rsid w:val="0F2E3D3A"/>
    <w:rsid w:val="0F4E7F38"/>
    <w:rsid w:val="0FA364D6"/>
    <w:rsid w:val="0FBC54A1"/>
    <w:rsid w:val="0FDB5E11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A18B5"/>
    <w:rsid w:val="11C20769"/>
    <w:rsid w:val="11C73FD2"/>
    <w:rsid w:val="11DF30C9"/>
    <w:rsid w:val="12185442"/>
    <w:rsid w:val="1237354A"/>
    <w:rsid w:val="13090ABA"/>
    <w:rsid w:val="133833D9"/>
    <w:rsid w:val="13CB7DA9"/>
    <w:rsid w:val="14357918"/>
    <w:rsid w:val="14AD3953"/>
    <w:rsid w:val="14C64A14"/>
    <w:rsid w:val="14EA24B1"/>
    <w:rsid w:val="152A4FA3"/>
    <w:rsid w:val="15B8610B"/>
    <w:rsid w:val="15E72E94"/>
    <w:rsid w:val="161A5018"/>
    <w:rsid w:val="164E29FC"/>
    <w:rsid w:val="16D231FD"/>
    <w:rsid w:val="16E21E5E"/>
    <w:rsid w:val="1733899B"/>
    <w:rsid w:val="17544559"/>
    <w:rsid w:val="17A82FC2"/>
    <w:rsid w:val="17B46DA6"/>
    <w:rsid w:val="180246C9"/>
    <w:rsid w:val="18573F66"/>
    <w:rsid w:val="188B112C"/>
    <w:rsid w:val="191C10A7"/>
    <w:rsid w:val="19213995"/>
    <w:rsid w:val="198033E4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F3571"/>
    <w:rsid w:val="1C876837"/>
    <w:rsid w:val="1C8B27CB"/>
    <w:rsid w:val="1CA70C88"/>
    <w:rsid w:val="1D060087"/>
    <w:rsid w:val="1E02591A"/>
    <w:rsid w:val="1EC73863"/>
    <w:rsid w:val="1F240CB5"/>
    <w:rsid w:val="1F2B3DF2"/>
    <w:rsid w:val="1F4D1FBA"/>
    <w:rsid w:val="1F5B2BBA"/>
    <w:rsid w:val="1F6410B2"/>
    <w:rsid w:val="1F9359C9"/>
    <w:rsid w:val="1FB17B74"/>
    <w:rsid w:val="1FB57B5F"/>
    <w:rsid w:val="1FF42436"/>
    <w:rsid w:val="200563F1"/>
    <w:rsid w:val="200C59D1"/>
    <w:rsid w:val="20126D60"/>
    <w:rsid w:val="20436F19"/>
    <w:rsid w:val="204C2272"/>
    <w:rsid w:val="20887022"/>
    <w:rsid w:val="20C0056A"/>
    <w:rsid w:val="21BAF564"/>
    <w:rsid w:val="21D83276"/>
    <w:rsid w:val="226A4C0B"/>
    <w:rsid w:val="22AC524A"/>
    <w:rsid w:val="22B365D8"/>
    <w:rsid w:val="22F97D63"/>
    <w:rsid w:val="22FD3CF7"/>
    <w:rsid w:val="233E0E10"/>
    <w:rsid w:val="23B94050"/>
    <w:rsid w:val="23ED1676"/>
    <w:rsid w:val="23FA1FE5"/>
    <w:rsid w:val="240370EB"/>
    <w:rsid w:val="24207C9D"/>
    <w:rsid w:val="24A24B56"/>
    <w:rsid w:val="24BE6267"/>
    <w:rsid w:val="24DE36B4"/>
    <w:rsid w:val="24FF3D57"/>
    <w:rsid w:val="25781413"/>
    <w:rsid w:val="25EB3D63"/>
    <w:rsid w:val="25ED0053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8BE69DC"/>
    <w:rsid w:val="29037B8D"/>
    <w:rsid w:val="29F2776C"/>
    <w:rsid w:val="2A13256F"/>
    <w:rsid w:val="2A5561C7"/>
    <w:rsid w:val="2AAA4765"/>
    <w:rsid w:val="2AC9548B"/>
    <w:rsid w:val="2B3E1A6E"/>
    <w:rsid w:val="2B3E32C8"/>
    <w:rsid w:val="2B4029D3"/>
    <w:rsid w:val="2B5446D0"/>
    <w:rsid w:val="2B6A5CA2"/>
    <w:rsid w:val="2B7D59D5"/>
    <w:rsid w:val="2BD32C68"/>
    <w:rsid w:val="2C0F23A5"/>
    <w:rsid w:val="2C561E09"/>
    <w:rsid w:val="2CAB76A0"/>
    <w:rsid w:val="2CBE62A5"/>
    <w:rsid w:val="2D522E91"/>
    <w:rsid w:val="2D5C5ABE"/>
    <w:rsid w:val="2D6A3D37"/>
    <w:rsid w:val="2D7FACD2"/>
    <w:rsid w:val="2D8868B3"/>
    <w:rsid w:val="2D8F19F0"/>
    <w:rsid w:val="2DCA0C7A"/>
    <w:rsid w:val="2DDCFBE8"/>
    <w:rsid w:val="2E921798"/>
    <w:rsid w:val="2EBF4557"/>
    <w:rsid w:val="2EC456C9"/>
    <w:rsid w:val="2EE8585B"/>
    <w:rsid w:val="2EEA15D4"/>
    <w:rsid w:val="2EF02962"/>
    <w:rsid w:val="2F2575C1"/>
    <w:rsid w:val="2F2E574D"/>
    <w:rsid w:val="2F576305"/>
    <w:rsid w:val="2F9C6E40"/>
    <w:rsid w:val="2FA63021"/>
    <w:rsid w:val="2FCF2577"/>
    <w:rsid w:val="2FD656B4"/>
    <w:rsid w:val="30654C8A"/>
    <w:rsid w:val="30BF083E"/>
    <w:rsid w:val="30E262DA"/>
    <w:rsid w:val="3126266B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4210E80"/>
    <w:rsid w:val="34555ECA"/>
    <w:rsid w:val="3479432C"/>
    <w:rsid w:val="350D4269"/>
    <w:rsid w:val="353F5AA9"/>
    <w:rsid w:val="355E5B84"/>
    <w:rsid w:val="356D0868"/>
    <w:rsid w:val="35E36D7D"/>
    <w:rsid w:val="35EC2C49"/>
    <w:rsid w:val="364D2448"/>
    <w:rsid w:val="368F480F"/>
    <w:rsid w:val="36912B9C"/>
    <w:rsid w:val="36972789"/>
    <w:rsid w:val="36D7A925"/>
    <w:rsid w:val="36FB1EA4"/>
    <w:rsid w:val="36FF45A0"/>
    <w:rsid w:val="371F3DE4"/>
    <w:rsid w:val="37621F23"/>
    <w:rsid w:val="377F2AD5"/>
    <w:rsid w:val="37A34A15"/>
    <w:rsid w:val="37A60062"/>
    <w:rsid w:val="37A8202C"/>
    <w:rsid w:val="37AC435C"/>
    <w:rsid w:val="37B671A6"/>
    <w:rsid w:val="37F51486"/>
    <w:rsid w:val="37F80854"/>
    <w:rsid w:val="37F85854"/>
    <w:rsid w:val="38397128"/>
    <w:rsid w:val="38855EC9"/>
    <w:rsid w:val="388C7258"/>
    <w:rsid w:val="38B93DC5"/>
    <w:rsid w:val="38E057F5"/>
    <w:rsid w:val="38FD0155"/>
    <w:rsid w:val="3911775D"/>
    <w:rsid w:val="393191EE"/>
    <w:rsid w:val="39A46823"/>
    <w:rsid w:val="39D8544A"/>
    <w:rsid w:val="3A020455"/>
    <w:rsid w:val="3A08538F"/>
    <w:rsid w:val="3A0C4BBD"/>
    <w:rsid w:val="3A1D091B"/>
    <w:rsid w:val="3A2636DC"/>
    <w:rsid w:val="3A4A73CA"/>
    <w:rsid w:val="3AB94550"/>
    <w:rsid w:val="3B0532F1"/>
    <w:rsid w:val="3B6F609C"/>
    <w:rsid w:val="3BAB20EB"/>
    <w:rsid w:val="3BE42C82"/>
    <w:rsid w:val="3BFA658A"/>
    <w:rsid w:val="3BFFA7C3"/>
    <w:rsid w:val="3C3D1862"/>
    <w:rsid w:val="3C906C5B"/>
    <w:rsid w:val="3CA1529C"/>
    <w:rsid w:val="3CB60D47"/>
    <w:rsid w:val="3CBC69A6"/>
    <w:rsid w:val="3CC66AB0"/>
    <w:rsid w:val="3CDC4526"/>
    <w:rsid w:val="3D7529B0"/>
    <w:rsid w:val="3D7C43E6"/>
    <w:rsid w:val="3DDC2A2F"/>
    <w:rsid w:val="3DFFE8CB"/>
    <w:rsid w:val="3E3F64D0"/>
    <w:rsid w:val="3E7609CF"/>
    <w:rsid w:val="3E7D1A5D"/>
    <w:rsid w:val="3EC15781"/>
    <w:rsid w:val="3EFB41F2"/>
    <w:rsid w:val="3EFFD4B4"/>
    <w:rsid w:val="3F0A6526"/>
    <w:rsid w:val="3F0B047D"/>
    <w:rsid w:val="3F2A3831"/>
    <w:rsid w:val="3F5C009F"/>
    <w:rsid w:val="3FA56E51"/>
    <w:rsid w:val="3FB05F21"/>
    <w:rsid w:val="3FD55988"/>
    <w:rsid w:val="3FEE4483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8E1736"/>
    <w:rsid w:val="43193DDE"/>
    <w:rsid w:val="43217136"/>
    <w:rsid w:val="439B2A45"/>
    <w:rsid w:val="439F1981"/>
    <w:rsid w:val="43CA332A"/>
    <w:rsid w:val="440C5CCB"/>
    <w:rsid w:val="444F15BC"/>
    <w:rsid w:val="44D51F86"/>
    <w:rsid w:val="44F12831"/>
    <w:rsid w:val="45154A79"/>
    <w:rsid w:val="45256D74"/>
    <w:rsid w:val="4588524B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81E0034"/>
    <w:rsid w:val="482F5E51"/>
    <w:rsid w:val="48A91760"/>
    <w:rsid w:val="48FD1AAC"/>
    <w:rsid w:val="4A14415E"/>
    <w:rsid w:val="4B48253F"/>
    <w:rsid w:val="4B5F07FC"/>
    <w:rsid w:val="4B897627"/>
    <w:rsid w:val="4C101AF6"/>
    <w:rsid w:val="4C373527"/>
    <w:rsid w:val="4C481290"/>
    <w:rsid w:val="4CEB717D"/>
    <w:rsid w:val="4D046EC0"/>
    <w:rsid w:val="4D265949"/>
    <w:rsid w:val="4D695962"/>
    <w:rsid w:val="4DDFE8A0"/>
    <w:rsid w:val="4DF1A4FE"/>
    <w:rsid w:val="4E086F29"/>
    <w:rsid w:val="4E7A8B8C"/>
    <w:rsid w:val="4E7D955B"/>
    <w:rsid w:val="4EB66985"/>
    <w:rsid w:val="4ECD1F20"/>
    <w:rsid w:val="4ED82187"/>
    <w:rsid w:val="4F980780"/>
    <w:rsid w:val="4FA42C81"/>
    <w:rsid w:val="4FBED930"/>
    <w:rsid w:val="4FBFE71A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4134BAB"/>
    <w:rsid w:val="544607AB"/>
    <w:rsid w:val="547C020E"/>
    <w:rsid w:val="548412D3"/>
    <w:rsid w:val="54DF6509"/>
    <w:rsid w:val="54F824DD"/>
    <w:rsid w:val="55013CD4"/>
    <w:rsid w:val="557F6076"/>
    <w:rsid w:val="55D44F84"/>
    <w:rsid w:val="55EB785C"/>
    <w:rsid w:val="55EB7D7C"/>
    <w:rsid w:val="56421CAB"/>
    <w:rsid w:val="564928C4"/>
    <w:rsid w:val="567E247E"/>
    <w:rsid w:val="56811F6E"/>
    <w:rsid w:val="56B57E6A"/>
    <w:rsid w:val="56D06A51"/>
    <w:rsid w:val="56E24ECE"/>
    <w:rsid w:val="5721105B"/>
    <w:rsid w:val="58037E2D"/>
    <w:rsid w:val="58670CF0"/>
    <w:rsid w:val="5872576D"/>
    <w:rsid w:val="588E1EC7"/>
    <w:rsid w:val="59554FEC"/>
    <w:rsid w:val="599C5737"/>
    <w:rsid w:val="59FB5B93"/>
    <w:rsid w:val="5ADD15DE"/>
    <w:rsid w:val="5AE12FDB"/>
    <w:rsid w:val="5BAD7361"/>
    <w:rsid w:val="5BD462C2"/>
    <w:rsid w:val="5BEF33FA"/>
    <w:rsid w:val="5C2F22B8"/>
    <w:rsid w:val="5C3F26AF"/>
    <w:rsid w:val="5C593045"/>
    <w:rsid w:val="5C916453"/>
    <w:rsid w:val="5C9928F1"/>
    <w:rsid w:val="5CA22C3E"/>
    <w:rsid w:val="5D0336DD"/>
    <w:rsid w:val="5D3F76CD"/>
    <w:rsid w:val="5D7EA438"/>
    <w:rsid w:val="5DCF7A63"/>
    <w:rsid w:val="5E230ACF"/>
    <w:rsid w:val="5E4C2E61"/>
    <w:rsid w:val="5E5B961B"/>
    <w:rsid w:val="5E677C9B"/>
    <w:rsid w:val="5E8130F7"/>
    <w:rsid w:val="5E9E476C"/>
    <w:rsid w:val="5EEB1712"/>
    <w:rsid w:val="5EEF30E6"/>
    <w:rsid w:val="5EFA7CCD"/>
    <w:rsid w:val="5F0E6369"/>
    <w:rsid w:val="5F6E0BB6"/>
    <w:rsid w:val="5FAF3065"/>
    <w:rsid w:val="5FAF4E7D"/>
    <w:rsid w:val="5FC1162D"/>
    <w:rsid w:val="604638E0"/>
    <w:rsid w:val="606C5D3C"/>
    <w:rsid w:val="60913754"/>
    <w:rsid w:val="60B31491"/>
    <w:rsid w:val="60DB04CD"/>
    <w:rsid w:val="60F670B5"/>
    <w:rsid w:val="616D55C9"/>
    <w:rsid w:val="61E433B1"/>
    <w:rsid w:val="627604AD"/>
    <w:rsid w:val="62B0142F"/>
    <w:rsid w:val="62CA6A4B"/>
    <w:rsid w:val="62D358FF"/>
    <w:rsid w:val="63043D0B"/>
    <w:rsid w:val="632C5010"/>
    <w:rsid w:val="63655D8A"/>
    <w:rsid w:val="63715118"/>
    <w:rsid w:val="639161E7"/>
    <w:rsid w:val="63BFD95A"/>
    <w:rsid w:val="63DB7739"/>
    <w:rsid w:val="63FE95F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8742B"/>
    <w:rsid w:val="66372254"/>
    <w:rsid w:val="66432D9C"/>
    <w:rsid w:val="669E2598"/>
    <w:rsid w:val="66ED5A67"/>
    <w:rsid w:val="671BAE2E"/>
    <w:rsid w:val="6773320D"/>
    <w:rsid w:val="67801DCE"/>
    <w:rsid w:val="6790201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CA7335"/>
    <w:rsid w:val="69132EFA"/>
    <w:rsid w:val="691B0000"/>
    <w:rsid w:val="69584DB0"/>
    <w:rsid w:val="695B33AF"/>
    <w:rsid w:val="69667308"/>
    <w:rsid w:val="69821E2D"/>
    <w:rsid w:val="69AD01F1"/>
    <w:rsid w:val="69B83AA1"/>
    <w:rsid w:val="69E77EE2"/>
    <w:rsid w:val="69FA5E67"/>
    <w:rsid w:val="6A1567FD"/>
    <w:rsid w:val="6A2904FB"/>
    <w:rsid w:val="6A482FE0"/>
    <w:rsid w:val="6AA979A5"/>
    <w:rsid w:val="6ABB0543"/>
    <w:rsid w:val="6AC975E8"/>
    <w:rsid w:val="6B2A5EB5"/>
    <w:rsid w:val="6B6063E1"/>
    <w:rsid w:val="6B777044"/>
    <w:rsid w:val="6B8E4AB9"/>
    <w:rsid w:val="6B8F6DF2"/>
    <w:rsid w:val="6BA0659B"/>
    <w:rsid w:val="6BFF95AA"/>
    <w:rsid w:val="6C156F89"/>
    <w:rsid w:val="6CDFDF76"/>
    <w:rsid w:val="6CE775C5"/>
    <w:rsid w:val="6D1159A2"/>
    <w:rsid w:val="6D8B6DD7"/>
    <w:rsid w:val="6D9C0FE4"/>
    <w:rsid w:val="6DBF6B10"/>
    <w:rsid w:val="6DD4077E"/>
    <w:rsid w:val="6DF756BE"/>
    <w:rsid w:val="6E26547D"/>
    <w:rsid w:val="6E290AC9"/>
    <w:rsid w:val="6E396833"/>
    <w:rsid w:val="6E9E14B7"/>
    <w:rsid w:val="6EDF96EC"/>
    <w:rsid w:val="6EDFB4AF"/>
    <w:rsid w:val="6F091B0A"/>
    <w:rsid w:val="6F76726C"/>
    <w:rsid w:val="6F815445"/>
    <w:rsid w:val="6F854425"/>
    <w:rsid w:val="6F906926"/>
    <w:rsid w:val="6F9B77A5"/>
    <w:rsid w:val="6F9FD8A3"/>
    <w:rsid w:val="6FAF386F"/>
    <w:rsid w:val="6FBB27F8"/>
    <w:rsid w:val="6FF781D3"/>
    <w:rsid w:val="6FFF438D"/>
    <w:rsid w:val="6FFF78CA"/>
    <w:rsid w:val="6FFFEC05"/>
    <w:rsid w:val="6FFFF20B"/>
    <w:rsid w:val="70027C28"/>
    <w:rsid w:val="70E138DD"/>
    <w:rsid w:val="70F74C48"/>
    <w:rsid w:val="714B51FB"/>
    <w:rsid w:val="71836742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EE4E2A"/>
    <w:rsid w:val="739A5FC5"/>
    <w:rsid w:val="73BE3599"/>
    <w:rsid w:val="73DF007C"/>
    <w:rsid w:val="73E96D83"/>
    <w:rsid w:val="73FB58FF"/>
    <w:rsid w:val="73FD1273"/>
    <w:rsid w:val="73FF9667"/>
    <w:rsid w:val="740873D3"/>
    <w:rsid w:val="740E5FC9"/>
    <w:rsid w:val="74116287"/>
    <w:rsid w:val="741BE2FC"/>
    <w:rsid w:val="747B7BA5"/>
    <w:rsid w:val="74F49EB4"/>
    <w:rsid w:val="74FBBB43"/>
    <w:rsid w:val="75720FA8"/>
    <w:rsid w:val="757DE146"/>
    <w:rsid w:val="758D7B90"/>
    <w:rsid w:val="75ED5D32"/>
    <w:rsid w:val="763233ED"/>
    <w:rsid w:val="763A06F4"/>
    <w:rsid w:val="76557433"/>
    <w:rsid w:val="7662A7D7"/>
    <w:rsid w:val="76715E9C"/>
    <w:rsid w:val="767B20DE"/>
    <w:rsid w:val="769523F1"/>
    <w:rsid w:val="76A2766B"/>
    <w:rsid w:val="77756B2D"/>
    <w:rsid w:val="777A4AF8"/>
    <w:rsid w:val="777DDC08"/>
    <w:rsid w:val="778DF2F7"/>
    <w:rsid w:val="779BBBFC"/>
    <w:rsid w:val="77BD2282"/>
    <w:rsid w:val="77D31AA6"/>
    <w:rsid w:val="77DE5C1A"/>
    <w:rsid w:val="786D3CA8"/>
    <w:rsid w:val="78A42975"/>
    <w:rsid w:val="78AF2513"/>
    <w:rsid w:val="78DD498A"/>
    <w:rsid w:val="78E33F6B"/>
    <w:rsid w:val="78F91755"/>
    <w:rsid w:val="78FE481A"/>
    <w:rsid w:val="7922647B"/>
    <w:rsid w:val="79430228"/>
    <w:rsid w:val="79492020"/>
    <w:rsid w:val="79670185"/>
    <w:rsid w:val="796C4EA9"/>
    <w:rsid w:val="796D41E4"/>
    <w:rsid w:val="79E41D48"/>
    <w:rsid w:val="79E461EC"/>
    <w:rsid w:val="79F41F0D"/>
    <w:rsid w:val="79FE72AE"/>
    <w:rsid w:val="7A6879DE"/>
    <w:rsid w:val="7AA92322"/>
    <w:rsid w:val="7AD24297"/>
    <w:rsid w:val="7AE04C06"/>
    <w:rsid w:val="7AEC944A"/>
    <w:rsid w:val="7AF6E1B4"/>
    <w:rsid w:val="7B690757"/>
    <w:rsid w:val="7B71627D"/>
    <w:rsid w:val="7B7D016E"/>
    <w:rsid w:val="7B961CE8"/>
    <w:rsid w:val="7B9854E0"/>
    <w:rsid w:val="7BAD37D6"/>
    <w:rsid w:val="7BB777CC"/>
    <w:rsid w:val="7BFB3FCB"/>
    <w:rsid w:val="7BFF791D"/>
    <w:rsid w:val="7C014E34"/>
    <w:rsid w:val="7C1F350C"/>
    <w:rsid w:val="7C4B1AE7"/>
    <w:rsid w:val="7C695938"/>
    <w:rsid w:val="7CA3E458"/>
    <w:rsid w:val="7CC7607D"/>
    <w:rsid w:val="7CCCCF81"/>
    <w:rsid w:val="7CDC6458"/>
    <w:rsid w:val="7CEF7C64"/>
    <w:rsid w:val="7CFFDC51"/>
    <w:rsid w:val="7D050953"/>
    <w:rsid w:val="7D1110A6"/>
    <w:rsid w:val="7D344D95"/>
    <w:rsid w:val="7D9717B0"/>
    <w:rsid w:val="7DE93DD1"/>
    <w:rsid w:val="7DEA630F"/>
    <w:rsid w:val="7DED8593"/>
    <w:rsid w:val="7DF6029C"/>
    <w:rsid w:val="7DFDFCB4"/>
    <w:rsid w:val="7E020CB7"/>
    <w:rsid w:val="7E17093E"/>
    <w:rsid w:val="7E551467"/>
    <w:rsid w:val="7E7FB1C3"/>
    <w:rsid w:val="7EC62364"/>
    <w:rsid w:val="7EFAF087"/>
    <w:rsid w:val="7EFDB88B"/>
    <w:rsid w:val="7F05494A"/>
    <w:rsid w:val="7F270098"/>
    <w:rsid w:val="7F280929"/>
    <w:rsid w:val="7F6F9464"/>
    <w:rsid w:val="7F6FEF3E"/>
    <w:rsid w:val="7F7D58EC"/>
    <w:rsid w:val="7F7E679B"/>
    <w:rsid w:val="7F82628B"/>
    <w:rsid w:val="7F936856"/>
    <w:rsid w:val="7F9BE0C6"/>
    <w:rsid w:val="7FAA57E2"/>
    <w:rsid w:val="7FC468A4"/>
    <w:rsid w:val="7FCF1F29"/>
    <w:rsid w:val="7FDDB4F6"/>
    <w:rsid w:val="7FEF475B"/>
    <w:rsid w:val="7FEF76D7"/>
    <w:rsid w:val="7FF6F871"/>
    <w:rsid w:val="7FF7689F"/>
    <w:rsid w:val="7FFB1B18"/>
    <w:rsid w:val="7FFF2D6B"/>
    <w:rsid w:val="873F2367"/>
    <w:rsid w:val="907F3684"/>
    <w:rsid w:val="955DBDA0"/>
    <w:rsid w:val="97F59E90"/>
    <w:rsid w:val="9AAC2C19"/>
    <w:rsid w:val="9BB7083C"/>
    <w:rsid w:val="9BFDEAC3"/>
    <w:rsid w:val="9D4B5CFF"/>
    <w:rsid w:val="9F551A31"/>
    <w:rsid w:val="AD5F5AE9"/>
    <w:rsid w:val="AEF733A7"/>
    <w:rsid w:val="B5FE763C"/>
    <w:rsid w:val="B666DDBA"/>
    <w:rsid w:val="B75F42FB"/>
    <w:rsid w:val="B7FB1F51"/>
    <w:rsid w:val="B7FCE4B5"/>
    <w:rsid w:val="B7FDC13C"/>
    <w:rsid w:val="B7FF6524"/>
    <w:rsid w:val="BA7B23C6"/>
    <w:rsid w:val="BADF8D69"/>
    <w:rsid w:val="BBFF2409"/>
    <w:rsid w:val="BCE2E635"/>
    <w:rsid w:val="BDFDE508"/>
    <w:rsid w:val="BEFFCBD4"/>
    <w:rsid w:val="BF1F0BB4"/>
    <w:rsid w:val="BF6347F6"/>
    <w:rsid w:val="BF772F3B"/>
    <w:rsid w:val="BF7F2CE4"/>
    <w:rsid w:val="BFAB848B"/>
    <w:rsid w:val="BFF79C95"/>
    <w:rsid w:val="BFFA14E9"/>
    <w:rsid w:val="CBFC8F54"/>
    <w:rsid w:val="CD3EDDE9"/>
    <w:rsid w:val="CFFF7263"/>
    <w:rsid w:val="D6CF40B3"/>
    <w:rsid w:val="D7F66B94"/>
    <w:rsid w:val="D7F71716"/>
    <w:rsid w:val="D7FBB39A"/>
    <w:rsid w:val="D9F78E96"/>
    <w:rsid w:val="DAB95D61"/>
    <w:rsid w:val="DBA74175"/>
    <w:rsid w:val="DBD95F32"/>
    <w:rsid w:val="DBFB6540"/>
    <w:rsid w:val="DCFB8C49"/>
    <w:rsid w:val="DEBEDDE2"/>
    <w:rsid w:val="DED9B18B"/>
    <w:rsid w:val="DEF77DA7"/>
    <w:rsid w:val="DF5A6D80"/>
    <w:rsid w:val="DF7FA227"/>
    <w:rsid w:val="DFAA26FA"/>
    <w:rsid w:val="DFAFB0A3"/>
    <w:rsid w:val="DFE9E6F8"/>
    <w:rsid w:val="DFEB4ADC"/>
    <w:rsid w:val="DFEFD79F"/>
    <w:rsid w:val="DFEFE520"/>
    <w:rsid w:val="DFF61FFC"/>
    <w:rsid w:val="DFF7E9E8"/>
    <w:rsid w:val="DFFCCCAF"/>
    <w:rsid w:val="DFFFC874"/>
    <w:rsid w:val="E19F8108"/>
    <w:rsid w:val="E34FD4A1"/>
    <w:rsid w:val="E3DF56DA"/>
    <w:rsid w:val="E5F05F50"/>
    <w:rsid w:val="E79BBB27"/>
    <w:rsid w:val="E7A4F57D"/>
    <w:rsid w:val="E9F45B22"/>
    <w:rsid w:val="E9F71EFB"/>
    <w:rsid w:val="E9FB3580"/>
    <w:rsid w:val="EA7F6884"/>
    <w:rsid w:val="EBE5953F"/>
    <w:rsid w:val="ECAE8611"/>
    <w:rsid w:val="ED7BEF46"/>
    <w:rsid w:val="ED7F5EB8"/>
    <w:rsid w:val="EE7EDD3A"/>
    <w:rsid w:val="EEA7F3FA"/>
    <w:rsid w:val="EEBB4B09"/>
    <w:rsid w:val="EF776E93"/>
    <w:rsid w:val="EFFF850B"/>
    <w:rsid w:val="F13B8C28"/>
    <w:rsid w:val="F38D895D"/>
    <w:rsid w:val="F3FC491D"/>
    <w:rsid w:val="F5A7A898"/>
    <w:rsid w:val="F5B1CA7E"/>
    <w:rsid w:val="F5FFC33A"/>
    <w:rsid w:val="F6FB04C1"/>
    <w:rsid w:val="F6FE8E22"/>
    <w:rsid w:val="F74F3FE6"/>
    <w:rsid w:val="F77819F2"/>
    <w:rsid w:val="F77E5F01"/>
    <w:rsid w:val="F7FFB537"/>
    <w:rsid w:val="F8DB1C51"/>
    <w:rsid w:val="F9CF8CB2"/>
    <w:rsid w:val="F9DBA56E"/>
    <w:rsid w:val="F9DD2F42"/>
    <w:rsid w:val="F9E6A9E3"/>
    <w:rsid w:val="F9FFDF28"/>
    <w:rsid w:val="FA5DA317"/>
    <w:rsid w:val="FA7A06FB"/>
    <w:rsid w:val="FAF41D82"/>
    <w:rsid w:val="FAF8E225"/>
    <w:rsid w:val="FB3BD7B7"/>
    <w:rsid w:val="FB6E079A"/>
    <w:rsid w:val="FB7E255A"/>
    <w:rsid w:val="FBDF368C"/>
    <w:rsid w:val="FBF93A57"/>
    <w:rsid w:val="FBFB46DE"/>
    <w:rsid w:val="FBFF78B1"/>
    <w:rsid w:val="FD338641"/>
    <w:rsid w:val="FD7F735C"/>
    <w:rsid w:val="FDABA8D4"/>
    <w:rsid w:val="FDBE5019"/>
    <w:rsid w:val="FDD7A529"/>
    <w:rsid w:val="FDEA2A97"/>
    <w:rsid w:val="FDFDBD3D"/>
    <w:rsid w:val="FDFFF8E1"/>
    <w:rsid w:val="FE734873"/>
    <w:rsid w:val="FE7B7CB0"/>
    <w:rsid w:val="FEBF2336"/>
    <w:rsid w:val="FEC7E8E6"/>
    <w:rsid w:val="FEEE642A"/>
    <w:rsid w:val="FEEF5F97"/>
    <w:rsid w:val="FEEFEE2C"/>
    <w:rsid w:val="FF46A45C"/>
    <w:rsid w:val="FF997973"/>
    <w:rsid w:val="FFAF83E6"/>
    <w:rsid w:val="FFBB58BA"/>
    <w:rsid w:val="FFCD1CAF"/>
    <w:rsid w:val="FFD79BD3"/>
    <w:rsid w:val="FFDF7796"/>
    <w:rsid w:val="FFDFF79C"/>
    <w:rsid w:val="FFEB2700"/>
    <w:rsid w:val="FFF77E8A"/>
    <w:rsid w:val="FFFB4DF3"/>
    <w:rsid w:val="FF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3069</Words>
  <Characters>3333</Characters>
  <Lines>0</Lines>
  <Paragraphs>0</Paragraphs>
  <TotalTime>21</TotalTime>
  <ScaleCrop>false</ScaleCrop>
  <LinksUpToDate>false</LinksUpToDate>
  <CharactersWithSpaces>3359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2023-03-17T22:53:00Z</dcterms:created>
  <dc:creator>ZhangHe</dc:creator>
  <cp:lastModifiedBy>ZhangHe</cp:lastModifiedBy>
  <cp:lastPrinted>2023-11-08T22:57:00Z</cp:lastPrinted>
  <dcterms:modified xsi:type="dcterms:W3CDTF">2024-06-07T07:06:07Z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E1007A212A1442568CB885568F05C8B9_13</vt:lpwstr>
  </property>
</Properties>
</file>